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337B54">
        <w:tc>
          <w:tcPr>
            <w:tcW w:w="9345" w:type="dxa"/>
          </w:tcPr>
          <w:p w14:paraId="1761113E" w14:textId="77777777" w:rsidR="00C75FDA" w:rsidRDefault="00C75FDA" w:rsidP="00C75FD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</w:t>
            </w:r>
            <w:r w:rsidRPr="00C75FD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казание услуг по техническому обслуживанию транспортных средств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14:paraId="59FA0517" w14:textId="01DF4694" w:rsidR="005E6108" w:rsidRPr="00337B54" w:rsidRDefault="00C75FDA" w:rsidP="00C75FD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для нужд ПО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Тываэнергосбыт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2B7CC115" w:rsidR="00D84B1E" w:rsidRDefault="00A22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247 500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  <w:p w14:paraId="0BBDAE3F" w14:textId="77777777" w:rsidR="00337B54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852093" w14:textId="0C1C9195" w:rsidR="008D769D" w:rsidRDefault="00A22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297 000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  <w:p w14:paraId="2D968394" w14:textId="1EE02A72" w:rsidR="00337B54" w:rsidRPr="008C18C5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6D9C154" w:rsidR="00EB274E" w:rsidRDefault="00B71D84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070E6506" w:rsidR="00D84B1E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D6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Единый стандарт закупок ПАО «Россети»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(</w:t>
            </w:r>
            <w:r w:rsidRPr="007C25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Приложение 6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)</w:t>
            </w: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922C42C" w14:textId="77777777" w:rsidR="00D84B1E" w:rsidRDefault="00C02B39" w:rsidP="00A22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2B39">
              <w:rPr>
                <w:rFonts w:ascii="Times New Roman" w:hAnsi="Times New Roman" w:cs="Times New Roman"/>
                <w:sz w:val="28"/>
                <w:szCs w:val="28"/>
              </w:rPr>
              <w:t>Итоговая преде</w:t>
            </w:r>
            <w:r w:rsidR="00A22B04">
              <w:rPr>
                <w:rFonts w:ascii="Times New Roman" w:hAnsi="Times New Roman" w:cs="Times New Roman"/>
                <w:sz w:val="28"/>
                <w:szCs w:val="28"/>
              </w:rPr>
              <w:t>льная сумма сформирована на основании коммерческих предложений (приложение №1)</w:t>
            </w:r>
          </w:p>
          <w:p w14:paraId="6421042B" w14:textId="30A94758" w:rsidR="00A22B04" w:rsidRPr="00B11895" w:rsidRDefault="00A22B04" w:rsidP="00A22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F7DB5"/>
    <w:rsid w:val="00242E45"/>
    <w:rsid w:val="00276762"/>
    <w:rsid w:val="00306D83"/>
    <w:rsid w:val="00317B11"/>
    <w:rsid w:val="00337B54"/>
    <w:rsid w:val="003D0CF7"/>
    <w:rsid w:val="00541752"/>
    <w:rsid w:val="005E6108"/>
    <w:rsid w:val="007D5277"/>
    <w:rsid w:val="00851AE2"/>
    <w:rsid w:val="0088265E"/>
    <w:rsid w:val="008B329E"/>
    <w:rsid w:val="008C18C5"/>
    <w:rsid w:val="008D769D"/>
    <w:rsid w:val="00A22B04"/>
    <w:rsid w:val="00B11895"/>
    <w:rsid w:val="00B4426B"/>
    <w:rsid w:val="00B61348"/>
    <w:rsid w:val="00B71D84"/>
    <w:rsid w:val="00C02B39"/>
    <w:rsid w:val="00C75FDA"/>
    <w:rsid w:val="00D30FBD"/>
    <w:rsid w:val="00D625B5"/>
    <w:rsid w:val="00D84B1E"/>
    <w:rsid w:val="00E55045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Фирсова Екатерина Александровна</cp:lastModifiedBy>
  <cp:revision>13</cp:revision>
  <dcterms:created xsi:type="dcterms:W3CDTF">2021-08-05T02:16:00Z</dcterms:created>
  <dcterms:modified xsi:type="dcterms:W3CDTF">2024-01-18T09:42:00Z</dcterms:modified>
</cp:coreProperties>
</file>